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66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27D0C" w:rsidRPr="0029228A" w14:paraId="1023073F" w14:textId="77777777" w:rsidTr="00D12819">
        <w:trPr>
          <w:trHeight w:val="765"/>
        </w:trPr>
        <w:tc>
          <w:tcPr>
            <w:tcW w:w="9354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bottom"/>
          </w:tcPr>
          <w:p w14:paraId="634329CC" w14:textId="77777777" w:rsidR="00927D0C" w:rsidRPr="0029228A" w:rsidRDefault="00927D0C" w:rsidP="00EB07F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2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</w:t>
            </w:r>
          </w:p>
          <w:p w14:paraId="22A770A5" w14:textId="77777777" w:rsidR="00927D0C" w:rsidRPr="0029228A" w:rsidRDefault="00927D0C" w:rsidP="00EB07F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2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 МУНИЦИПАЛЬНОГО ОБРАЗОВАНИЯ СЕЛЬСКОГО ПОСЕЛЕНИЯ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АЛТАЙСКОЕ</w:t>
            </w:r>
            <w:r w:rsidRPr="00292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14:paraId="0C99353F" w14:textId="77777777" w:rsidR="00927D0C" w:rsidRPr="0029228A" w:rsidRDefault="00927D0C" w:rsidP="00EB07F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2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КЯХТИНСКОГО РАЙОНА РЕСПУБЛИКИ БУРЯТИЯ</w:t>
            </w:r>
          </w:p>
          <w:p w14:paraId="6C9C7A6A" w14:textId="77777777" w:rsidR="00927D0C" w:rsidRPr="0029228A" w:rsidRDefault="00927D0C" w:rsidP="00EB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  <w:p w14:paraId="4A112E1E" w14:textId="77777777" w:rsidR="00927D0C" w:rsidRPr="0029228A" w:rsidRDefault="00927D0C" w:rsidP="00EB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9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14:paraId="287E1508" w14:textId="77777777" w:rsidR="00D12819" w:rsidRPr="00E904E5" w:rsidRDefault="00D12819" w:rsidP="00D12819">
      <w:pPr>
        <w:rPr>
          <w:rFonts w:ascii="Times New Roman" w:hAnsi="Times New Roman" w:cs="Times New Roman"/>
          <w:sz w:val="24"/>
          <w:szCs w:val="24"/>
        </w:rPr>
      </w:pPr>
      <w:r w:rsidRPr="00E904E5">
        <w:rPr>
          <w:rFonts w:ascii="Times New Roman" w:hAnsi="Times New Roman" w:cs="Times New Roman"/>
          <w:sz w:val="24"/>
          <w:szCs w:val="24"/>
        </w:rPr>
        <w:t xml:space="preserve">от   02.09. 2019г.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 9</w:t>
      </w:r>
      <w:r w:rsidRPr="00E904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E904E5">
        <w:rPr>
          <w:rFonts w:ascii="Times New Roman" w:hAnsi="Times New Roman" w:cs="Times New Roman"/>
          <w:sz w:val="24"/>
          <w:szCs w:val="24"/>
        </w:rPr>
        <w:t>у.Усть-Дунгуй</w:t>
      </w:r>
      <w:proofErr w:type="spellEnd"/>
    </w:p>
    <w:p w14:paraId="2AD9C744" w14:textId="77777777" w:rsidR="00927D0C" w:rsidRPr="0029228A" w:rsidRDefault="00927D0C" w:rsidP="00927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BE4B33" w14:textId="77777777" w:rsidR="00927D0C" w:rsidRPr="0029228A" w:rsidRDefault="00927D0C" w:rsidP="00927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Алтайское</w:t>
      </w:r>
      <w:r w:rsidRPr="0029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Кяхтинского района Респуб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лики Бурятия от 18.10.2018г. № 8</w:t>
      </w:r>
      <w:r w:rsidRPr="0029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«Об утверждении П</w:t>
      </w:r>
      <w:r w:rsidRPr="0029228A"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</w:t>
      </w:r>
    </w:p>
    <w:p w14:paraId="4257D904" w14:textId="77777777" w:rsidR="00927D0C" w:rsidRPr="0029228A" w:rsidRDefault="00927D0C" w:rsidP="0092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28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предпринимательства в Российской Федерации»</w:t>
      </w:r>
    </w:p>
    <w:p w14:paraId="3F2D4119" w14:textId="77777777" w:rsidR="00927D0C" w:rsidRPr="0029228A" w:rsidRDefault="00927D0C" w:rsidP="0092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74355" w14:textId="77777777" w:rsidR="00927D0C" w:rsidRPr="0029228A" w:rsidRDefault="00927D0C" w:rsidP="0092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28A">
        <w:rPr>
          <w:rFonts w:ascii="Times New Roman" w:eastAsia="Times New Roman" w:hAnsi="Times New Roman" w:cs="Times New Roman"/>
          <w:bCs/>
          <w:sz w:val="24"/>
          <w:szCs w:val="24"/>
        </w:rPr>
        <w:t>В целях повышения эффективности использования имущества, находящегося в муниципальной собственности,</w:t>
      </w:r>
      <w:r w:rsidRPr="0029228A">
        <w:rPr>
          <w:rFonts w:ascii="Times New Roman" w:eastAsia="Times New Roman" w:hAnsi="Times New Roman" w:cs="Times New Roman"/>
          <w:sz w:val="24"/>
          <w:szCs w:val="24"/>
        </w:rPr>
        <w:t xml:space="preserve"> и приведения нормативного правового акта в </w:t>
      </w:r>
      <w:proofErr w:type="spellStart"/>
      <w:r w:rsidRPr="0029228A">
        <w:rPr>
          <w:rFonts w:ascii="Times New Roman" w:eastAsia="Times New Roman" w:hAnsi="Times New Roman" w:cs="Times New Roman"/>
          <w:sz w:val="24"/>
          <w:szCs w:val="24"/>
        </w:rPr>
        <w:t>сооветствие</w:t>
      </w:r>
      <w:proofErr w:type="spellEnd"/>
      <w:r w:rsidRPr="0029228A">
        <w:rPr>
          <w:rFonts w:ascii="Times New Roman" w:eastAsia="Times New Roman" w:hAnsi="Times New Roman" w:cs="Times New Roman"/>
          <w:sz w:val="24"/>
          <w:szCs w:val="24"/>
        </w:rPr>
        <w:t xml:space="preserve"> с нормами Федерального закона от 03.07.2018 г. № 185-ФЗ </w:t>
      </w:r>
      <w:r w:rsidRPr="0029228A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29228A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Алтайское</w:t>
      </w:r>
      <w:r w:rsidRPr="0029228A">
        <w:rPr>
          <w:rFonts w:ascii="Times New Roman" w:eastAsia="Times New Roman" w:hAnsi="Times New Roman" w:cs="Times New Roman"/>
          <w:sz w:val="24"/>
          <w:szCs w:val="24"/>
        </w:rPr>
        <w:t>» Кяхтинского района Республики Бурятия постановляет внести в П</w:t>
      </w:r>
      <w:r w:rsidRPr="0029228A">
        <w:rPr>
          <w:rFonts w:ascii="Times New Roman" w:eastAsia="Times New Roman" w:hAnsi="Times New Roman" w:cs="Times New Roman"/>
          <w:bCs/>
          <w:sz w:val="24"/>
          <w:szCs w:val="24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– Перечень)</w:t>
      </w:r>
      <w:r w:rsidRPr="0029228A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утвержденные постановлением </w:t>
      </w:r>
      <w:r w:rsidRPr="00292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Алтайское</w:t>
      </w:r>
      <w:r w:rsidRPr="00292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Кяхтинского района Республики Бурятия от 17.10.2018г. № 22 следующие изменения</w:t>
      </w:r>
      <w:r w:rsidRPr="0029228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4EF941" w14:textId="77777777" w:rsidR="00927D0C" w:rsidRPr="0029228A" w:rsidRDefault="00927D0C" w:rsidP="00927D0C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"/>
      <w:bookmarkEnd w:id="0"/>
      <w:r w:rsidRPr="0029228A">
        <w:rPr>
          <w:rFonts w:ascii="Times New Roman" w:eastAsia="Times New Roman" w:hAnsi="Times New Roman" w:cs="Times New Roman"/>
          <w:sz w:val="24"/>
          <w:szCs w:val="24"/>
        </w:rPr>
        <w:t xml:space="preserve">Изложить приложение </w:t>
      </w:r>
      <w:r w:rsidRPr="00292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новой редакции согласно приложению № 1 к настоящему постановлению.</w:t>
      </w:r>
    </w:p>
    <w:p w14:paraId="4FBD2999" w14:textId="77777777" w:rsidR="00927D0C" w:rsidRPr="0029228A" w:rsidRDefault="00927D0C" w:rsidP="00927D0C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28A">
        <w:rPr>
          <w:rFonts w:ascii="Times New Roman" w:eastAsia="Times New Roman" w:hAnsi="Times New Roman" w:cs="Times New Roman"/>
          <w:sz w:val="24"/>
          <w:szCs w:val="24"/>
        </w:rPr>
        <w:t xml:space="preserve">Дополнить </w:t>
      </w:r>
      <w:r w:rsidRPr="00292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приложением № 2 согласно приложению № 2 к настоящему постановлению.</w:t>
      </w:r>
    </w:p>
    <w:p w14:paraId="26F1BD82" w14:textId="77777777" w:rsidR="00927D0C" w:rsidRPr="0029228A" w:rsidRDefault="00927D0C" w:rsidP="00927D0C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28A">
        <w:rPr>
          <w:rFonts w:ascii="Times New Roman" w:eastAsia="Times New Roman" w:hAnsi="Times New Roman" w:cs="Times New Roman"/>
          <w:sz w:val="24"/>
          <w:szCs w:val="24"/>
        </w:rPr>
        <w:t xml:space="preserve">Дополнить </w:t>
      </w:r>
      <w:r w:rsidRPr="00292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приложением № 3 согласно приложению № 3 к настоящему постановлению.</w:t>
      </w:r>
    </w:p>
    <w:p w14:paraId="22FFDF6C" w14:textId="77777777" w:rsidR="00927D0C" w:rsidRPr="0029228A" w:rsidRDefault="00927D0C" w:rsidP="00927D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28A">
        <w:rPr>
          <w:rFonts w:ascii="Times New Roman" w:eastAsia="Times New Roman" w:hAnsi="Times New Roman" w:cs="Times New Roman"/>
          <w:sz w:val="24"/>
          <w:szCs w:val="24"/>
        </w:rPr>
        <w:t>Определить Администрацию МО СП «</w:t>
      </w:r>
      <w:r>
        <w:rPr>
          <w:rFonts w:ascii="Times New Roman" w:eastAsia="Times New Roman" w:hAnsi="Times New Roman" w:cs="Times New Roman"/>
          <w:sz w:val="24"/>
          <w:szCs w:val="24"/>
        </w:rPr>
        <w:t>Алтайское</w:t>
      </w:r>
      <w:r w:rsidRPr="0029228A">
        <w:rPr>
          <w:rFonts w:ascii="Times New Roman" w:eastAsia="Times New Roman" w:hAnsi="Times New Roman" w:cs="Times New Roman"/>
          <w:sz w:val="24"/>
          <w:szCs w:val="24"/>
        </w:rPr>
        <w:t xml:space="preserve">» уполномоченным органом </w:t>
      </w:r>
      <w:r w:rsidRPr="00292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Алтайское</w:t>
      </w:r>
      <w:r w:rsidRPr="00292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Кяхтинского района Республики Бурятия</w:t>
      </w:r>
      <w:r w:rsidRPr="0029228A">
        <w:rPr>
          <w:rFonts w:ascii="Times New Roman" w:eastAsia="Times New Roman" w:hAnsi="Times New Roman" w:cs="Times New Roman"/>
          <w:sz w:val="24"/>
          <w:szCs w:val="24"/>
        </w:rPr>
        <w:t xml:space="preserve"> по:</w:t>
      </w:r>
    </w:p>
    <w:p w14:paraId="4D2AF8BE" w14:textId="77777777" w:rsidR="00927D0C" w:rsidRPr="0029228A" w:rsidRDefault="00927D0C" w:rsidP="00927D0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28A">
        <w:rPr>
          <w:rFonts w:ascii="Times New Roman" w:eastAsia="Times New Roman" w:hAnsi="Times New Roman" w:cs="Times New Roman"/>
          <w:sz w:val="24"/>
          <w:szCs w:val="24"/>
        </w:rPr>
        <w:t>Формированию, ведению, а также опубликованию Перечня;</w:t>
      </w:r>
    </w:p>
    <w:p w14:paraId="049567F2" w14:textId="77777777" w:rsidR="00927D0C" w:rsidRPr="0029228A" w:rsidRDefault="00927D0C" w:rsidP="00927D0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28A">
        <w:rPr>
          <w:rFonts w:ascii="Times New Roman" w:eastAsia="Times New Roman" w:hAnsi="Times New Roman" w:cs="Times New Roman"/>
          <w:sz w:val="24"/>
          <w:szCs w:val="24"/>
        </w:rPr>
        <w:t>Взаимодействию с Министерством имущественных и земельных отношений Республики Бурятия в сфере формирования, ведения, ежегодного дополнения и опубликования Перечня.</w:t>
      </w:r>
    </w:p>
    <w:p w14:paraId="72C156FF" w14:textId="77777777" w:rsidR="00927D0C" w:rsidRPr="0029228A" w:rsidRDefault="00927D0C" w:rsidP="00927D0C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228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даты его опубликования.</w:t>
      </w:r>
    </w:p>
    <w:p w14:paraId="7E337BA7" w14:textId="77777777" w:rsidR="00927D0C" w:rsidRPr="0029228A" w:rsidRDefault="00927D0C" w:rsidP="00927D0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181BC229" w14:textId="77777777" w:rsidR="00927D0C" w:rsidRDefault="00927D0C" w:rsidP="00927D0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Глава МО СП «Алтайское»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Ж.Н.Буянтуев</w:t>
      </w:r>
      <w:proofErr w:type="spellEnd"/>
    </w:p>
    <w:p w14:paraId="7BF4688C" w14:textId="77777777" w:rsidR="00927D0C" w:rsidRDefault="00927D0C" w:rsidP="00927D0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6A5BB1E7" w14:textId="77777777" w:rsidR="00927D0C" w:rsidRDefault="00927D0C" w:rsidP="00927D0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5AC4CC40" w14:textId="77777777" w:rsidR="00927D0C" w:rsidRPr="0029228A" w:rsidRDefault="00927D0C" w:rsidP="00927D0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11C98D0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E1AB7"/>
    <w:multiLevelType w:val="multilevel"/>
    <w:tmpl w:val="71A416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color w:val="000000"/>
      </w:rPr>
    </w:lvl>
  </w:abstractNum>
  <w:num w:numId="1" w16cid:durableId="345711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52"/>
    <w:rsid w:val="00330352"/>
    <w:rsid w:val="006C0B77"/>
    <w:rsid w:val="008242FF"/>
    <w:rsid w:val="00870751"/>
    <w:rsid w:val="00922C48"/>
    <w:rsid w:val="00927D0C"/>
    <w:rsid w:val="00B915B7"/>
    <w:rsid w:val="00D12819"/>
    <w:rsid w:val="00E77847"/>
    <w:rsid w:val="00EA59DF"/>
    <w:rsid w:val="00ED50A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3944-1DF3-41FB-95E7-8FC1F9B1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D0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035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35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5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35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35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35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35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35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35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35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303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3035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3035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3035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3035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3035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3035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3035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30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33035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3035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3035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30352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3035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30352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8">
    <w:name w:val="Intense Emphasis"/>
    <w:basedOn w:val="a0"/>
    <w:uiPriority w:val="21"/>
    <w:qFormat/>
    <w:rsid w:val="003303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3035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3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4</cp:revision>
  <dcterms:created xsi:type="dcterms:W3CDTF">2025-01-23T07:50:00Z</dcterms:created>
  <dcterms:modified xsi:type="dcterms:W3CDTF">2025-01-23T07:54:00Z</dcterms:modified>
</cp:coreProperties>
</file>